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FE4C" w14:textId="77777777" w:rsidR="00225B48" w:rsidRPr="00467E02" w:rsidRDefault="00225B48" w:rsidP="00225B48">
      <w:pPr>
        <w:rPr>
          <w:b/>
        </w:rPr>
      </w:pPr>
      <w:r w:rsidRPr="00467E02">
        <w:rPr>
          <w:b/>
        </w:rPr>
        <w:t xml:space="preserve">Zbiory </w:t>
      </w:r>
      <w:r w:rsidR="005A0FDD">
        <w:rPr>
          <w:b/>
        </w:rPr>
        <w:t>dostępne w Bibliotece</w:t>
      </w:r>
      <w:r w:rsidRPr="00467E02">
        <w:rPr>
          <w:b/>
        </w:rPr>
        <w:t xml:space="preserve"> Instytutu Orientalistyki w Kolegium Śląskim, al. A. Mickiewicza 3</w:t>
      </w:r>
      <w:r w:rsidR="005A0FDD">
        <w:rPr>
          <w:b/>
        </w:rPr>
        <w:t>.</w:t>
      </w: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5711"/>
        <w:gridCol w:w="2977"/>
      </w:tblGrid>
      <w:tr w:rsidR="00225B48" w:rsidRPr="00E900C9" w14:paraId="62653372" w14:textId="77777777" w:rsidTr="00D80FF6">
        <w:trPr>
          <w:trHeight w:val="391"/>
        </w:trPr>
        <w:tc>
          <w:tcPr>
            <w:tcW w:w="1661" w:type="dxa"/>
            <w:tcBorders>
              <w:top w:val="single" w:sz="4" w:space="0" w:color="auto"/>
            </w:tcBorders>
          </w:tcPr>
          <w:p w14:paraId="127488D9" w14:textId="77777777" w:rsidR="00225B48" w:rsidRPr="00E900C9" w:rsidRDefault="00225B48" w:rsidP="00D80FF6">
            <w:pPr>
              <w:pStyle w:val="Bezodstpw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900C9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SYGNATURA</w:t>
            </w:r>
          </w:p>
        </w:tc>
        <w:tc>
          <w:tcPr>
            <w:tcW w:w="57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B29B24" w14:textId="77777777" w:rsidR="00225B48" w:rsidRPr="00E900C9" w:rsidRDefault="00225B48" w:rsidP="00D80FF6">
            <w:pPr>
              <w:pStyle w:val="Bezodstpw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900C9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714C" w14:textId="77777777" w:rsidR="00225B48" w:rsidRPr="00E900C9" w:rsidRDefault="00225B48" w:rsidP="00D80FF6">
            <w:pPr>
              <w:pStyle w:val="Bezodstpw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900C9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5A0FDD" w:rsidRPr="00E900C9" w14:paraId="12F81562" w14:textId="77777777" w:rsidTr="00D80FF6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7727" w14:textId="77777777" w:rsidR="005A0FDD" w:rsidRPr="002C29C1" w:rsidRDefault="005A0FDD" w:rsidP="002C29C1">
            <w:pPr>
              <w:rPr>
                <w:rFonts w:ascii="Arial" w:hAnsi="Arial" w:cs="Arial"/>
                <w:color w:val="000000"/>
              </w:rPr>
            </w:pPr>
            <w:r w:rsidRPr="002C29C1">
              <w:rPr>
                <w:rFonts w:ascii="Arial" w:hAnsi="Arial" w:cs="Arial"/>
                <w:color w:val="000000"/>
              </w:rPr>
              <w:t>TRCCS520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BBB" w14:textId="77777777" w:rsidR="005A0FDD" w:rsidRPr="002C29C1" w:rsidRDefault="005A0FDD" w:rsidP="002C29C1">
            <w:pPr>
              <w:rPr>
                <w:rFonts w:ascii="Arial" w:hAnsi="Arial" w:cs="Arial"/>
                <w:lang w:eastAsia="zh-TW"/>
              </w:rPr>
            </w:pPr>
            <w:r w:rsidRPr="002C29C1">
              <w:rPr>
                <w:rFonts w:ascii="Arial" w:eastAsia="PMingLiU" w:hAnsi="PMingLiU" w:cs="Arial"/>
                <w:lang w:eastAsia="zh-TW"/>
              </w:rPr>
              <w:t>台灣人在滿洲國</w:t>
            </w:r>
            <w:r w:rsidRPr="002C29C1">
              <w:rPr>
                <w:rFonts w:ascii="Arial" w:hAnsi="Arial" w:cs="Arial"/>
                <w:lang w:eastAsia="zh-TW"/>
              </w:rPr>
              <w:t>-1932</w:t>
            </w:r>
            <w:r w:rsidRPr="002C29C1">
              <w:rPr>
                <w:rFonts w:ascii="Arial" w:eastAsia="PMingLiU" w:hAnsi="PMingLiU" w:cs="Arial"/>
                <w:lang w:eastAsia="zh-TW"/>
              </w:rPr>
              <w:t>勇闖天涯</w:t>
            </w:r>
            <w:r w:rsidRPr="002C29C1">
              <w:rPr>
                <w:rFonts w:ascii="Arial" w:hAnsi="Arial" w:cs="Arial"/>
                <w:lang w:eastAsia="zh-TW"/>
              </w:rPr>
              <w:t xml:space="preserve"> DVD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5999" w14:textId="77777777" w:rsidR="005A0FDD" w:rsidRPr="002C29C1" w:rsidRDefault="005A0FDD" w:rsidP="002C29C1">
            <w:pPr>
              <w:rPr>
                <w:rFonts w:ascii="Arial" w:hAnsi="Arial" w:cs="Arial"/>
                <w:color w:val="000000"/>
              </w:rPr>
            </w:pPr>
          </w:p>
        </w:tc>
      </w:tr>
      <w:tr w:rsidR="005A0FDD" w:rsidRPr="00E900C9" w14:paraId="64C3E22F" w14:textId="77777777" w:rsidTr="00D80FF6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F910" w14:textId="77777777" w:rsidR="005A0FDD" w:rsidRPr="002C29C1" w:rsidRDefault="005A0FDD" w:rsidP="002C29C1">
            <w:pPr>
              <w:rPr>
                <w:rFonts w:ascii="Arial" w:hAnsi="Arial" w:cs="Arial"/>
                <w:color w:val="000000"/>
              </w:rPr>
            </w:pPr>
            <w:r w:rsidRPr="002C29C1">
              <w:rPr>
                <w:rFonts w:ascii="Arial" w:hAnsi="Arial" w:cs="Arial"/>
                <w:color w:val="000000"/>
              </w:rPr>
              <w:t>TRCCS521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B7F3" w14:textId="77777777" w:rsidR="005A0FDD" w:rsidRPr="002C29C1" w:rsidRDefault="005A0FDD" w:rsidP="002C29C1">
            <w:pPr>
              <w:rPr>
                <w:rFonts w:ascii="Arial" w:hAnsi="Arial" w:cs="Arial"/>
                <w:lang w:eastAsia="zh-TW"/>
              </w:rPr>
            </w:pPr>
            <w:r w:rsidRPr="002C29C1">
              <w:rPr>
                <w:rFonts w:ascii="Arial" w:eastAsia="PMingLiU" w:hAnsi="PMingLiU" w:cs="Arial"/>
                <w:lang w:eastAsia="zh-TW"/>
              </w:rPr>
              <w:t>讓靈魂回家（家用版</w:t>
            </w:r>
            <w:r w:rsidRPr="002C29C1">
              <w:rPr>
                <w:rFonts w:ascii="Arial" w:hAnsi="Arial" w:cs="Arial"/>
                <w:lang w:eastAsia="zh-TW"/>
              </w:rPr>
              <w:t>DVD</w:t>
            </w:r>
            <w:r w:rsidRPr="002C29C1">
              <w:rPr>
                <w:rFonts w:ascii="Arial" w:eastAsia="PMingLiU" w:hAnsi="PMingLiU" w:cs="Arial"/>
                <w:lang w:eastAsia="zh-TW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B6A6" w14:textId="77777777" w:rsidR="005A0FDD" w:rsidRPr="002C29C1" w:rsidRDefault="005A0FDD" w:rsidP="002C29C1">
            <w:pPr>
              <w:rPr>
                <w:rFonts w:ascii="Arial" w:hAnsi="Arial" w:cs="Arial"/>
                <w:color w:val="000000"/>
              </w:rPr>
            </w:pPr>
          </w:p>
        </w:tc>
      </w:tr>
      <w:tr w:rsidR="005A0FDD" w:rsidRPr="00E900C9" w14:paraId="377F635A" w14:textId="77777777" w:rsidTr="00D80FF6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03C9" w14:textId="77777777" w:rsidR="005A0FDD" w:rsidRPr="002C29C1" w:rsidRDefault="005A0FDD" w:rsidP="002C29C1">
            <w:pPr>
              <w:rPr>
                <w:rFonts w:ascii="Arial" w:hAnsi="Arial" w:cs="Arial"/>
                <w:color w:val="000000"/>
              </w:rPr>
            </w:pPr>
            <w:r w:rsidRPr="002C29C1">
              <w:rPr>
                <w:rFonts w:ascii="Arial" w:hAnsi="Arial" w:cs="Arial"/>
                <w:color w:val="000000"/>
              </w:rPr>
              <w:t>TRCCS572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0046" w14:textId="77777777" w:rsidR="005A0FDD" w:rsidRPr="002C29C1" w:rsidRDefault="005A0FDD" w:rsidP="002C29C1">
            <w:pPr>
              <w:rPr>
                <w:rFonts w:ascii="Arial" w:hAnsi="Arial" w:cs="Arial"/>
                <w:lang w:eastAsia="zh-TW"/>
              </w:rPr>
            </w:pPr>
            <w:r w:rsidRPr="002C29C1">
              <w:rPr>
                <w:rFonts w:ascii="Arial" w:eastAsia="PMingLiU" w:hAnsi="PMingLiU" w:cs="Arial"/>
                <w:lang w:eastAsia="zh-TW"/>
              </w:rPr>
              <w:t>百年中國：迷悟之間（共六集</w:t>
            </w:r>
            <w:r w:rsidRPr="002C29C1">
              <w:rPr>
                <w:rFonts w:ascii="Arial" w:hAnsi="Arial" w:cs="Arial"/>
                <w:lang w:eastAsia="zh-TW"/>
              </w:rPr>
              <w:t>3DVD</w:t>
            </w:r>
            <w:r w:rsidRPr="002C29C1">
              <w:rPr>
                <w:rFonts w:ascii="Arial" w:eastAsia="PMingLiU" w:hAnsi="PMingLiU" w:cs="Arial"/>
                <w:lang w:eastAsia="zh-TW"/>
              </w:rPr>
              <w:t>）家用版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577E" w14:textId="77777777" w:rsidR="005A0FDD" w:rsidRPr="002C29C1" w:rsidRDefault="005A0FDD" w:rsidP="002C29C1">
            <w:pPr>
              <w:rPr>
                <w:rFonts w:ascii="Arial" w:hAnsi="Arial" w:cs="Arial"/>
              </w:rPr>
            </w:pPr>
            <w:r w:rsidRPr="002C29C1">
              <w:rPr>
                <w:rFonts w:ascii="Arial" w:eastAsia="PMingLiU" w:hAnsi="PMingLiU" w:cs="Arial"/>
              </w:rPr>
              <w:t>兩岸統合學會</w:t>
            </w:r>
          </w:p>
        </w:tc>
      </w:tr>
      <w:tr w:rsidR="005A0FDD" w:rsidRPr="00E900C9" w14:paraId="6F5E84CE" w14:textId="77777777" w:rsidTr="00D80FF6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40CC" w14:textId="77777777" w:rsidR="005A0FDD" w:rsidRPr="002C29C1" w:rsidRDefault="005A0FDD" w:rsidP="002C29C1">
            <w:pPr>
              <w:rPr>
                <w:rFonts w:ascii="Arial" w:hAnsi="Arial" w:cs="Arial"/>
                <w:color w:val="000000"/>
              </w:rPr>
            </w:pPr>
            <w:r w:rsidRPr="002C29C1">
              <w:rPr>
                <w:rFonts w:ascii="Arial" w:hAnsi="Arial" w:cs="Arial"/>
                <w:color w:val="000000"/>
              </w:rPr>
              <w:t>TRCCS584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86D" w14:textId="77777777" w:rsidR="005A0FDD" w:rsidRPr="002C29C1" w:rsidRDefault="005A0FDD" w:rsidP="002C29C1">
            <w:pPr>
              <w:rPr>
                <w:rFonts w:ascii="Arial" w:hAnsi="Arial" w:cs="Arial"/>
                <w:lang w:eastAsia="zh-TW"/>
              </w:rPr>
            </w:pPr>
            <w:r w:rsidRPr="002C29C1">
              <w:rPr>
                <w:rFonts w:ascii="Arial" w:eastAsia="PMingLiU" w:hAnsi="PMingLiU" w:cs="Arial"/>
                <w:lang w:eastAsia="zh-TW"/>
              </w:rPr>
              <w:t>巴斯達隘</w:t>
            </w:r>
            <w:r w:rsidRPr="002C29C1">
              <w:rPr>
                <w:rFonts w:ascii="Arial" w:hAnsi="Arial" w:cs="Arial"/>
                <w:lang w:eastAsia="zh-TW"/>
              </w:rPr>
              <w:t>1936</w:t>
            </w:r>
            <w:r w:rsidRPr="002C29C1">
              <w:rPr>
                <w:rFonts w:ascii="Arial" w:eastAsia="PMingLiU" w:hAnsi="PMingLiU" w:cs="Arial"/>
                <w:lang w:eastAsia="zh-TW"/>
              </w:rPr>
              <w:t>年的賽夏祭典</w:t>
            </w:r>
            <w:r w:rsidRPr="002C29C1">
              <w:rPr>
                <w:rFonts w:ascii="Arial" w:hAnsi="Arial" w:cs="Arial"/>
                <w:lang w:eastAsia="zh-TW"/>
              </w:rPr>
              <w:t>DVD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4107" w14:textId="77777777" w:rsidR="005A0FDD" w:rsidRPr="002C29C1" w:rsidRDefault="005A0FDD" w:rsidP="002C29C1">
            <w:pPr>
              <w:rPr>
                <w:rFonts w:ascii="Arial" w:hAnsi="Arial" w:cs="Arial"/>
              </w:rPr>
            </w:pPr>
            <w:r w:rsidRPr="002C29C1">
              <w:rPr>
                <w:rFonts w:ascii="Arial" w:eastAsia="PMingLiU" w:hAnsi="PMingLiU" w:cs="Arial"/>
              </w:rPr>
              <w:t>胡家瑜　製作編輯</w:t>
            </w:r>
          </w:p>
        </w:tc>
      </w:tr>
      <w:tr w:rsidR="005A0FDD" w:rsidRPr="00E900C9" w14:paraId="4CD0659B" w14:textId="77777777" w:rsidTr="00D80FF6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B5D2" w14:textId="77777777" w:rsidR="005A0FDD" w:rsidRPr="002C29C1" w:rsidRDefault="005A0FDD" w:rsidP="002C29C1">
            <w:pPr>
              <w:rPr>
                <w:rFonts w:ascii="Arial" w:hAnsi="Arial" w:cs="Arial"/>
                <w:color w:val="000000"/>
              </w:rPr>
            </w:pPr>
            <w:r w:rsidRPr="002C29C1">
              <w:rPr>
                <w:rFonts w:ascii="Arial" w:hAnsi="Arial" w:cs="Arial"/>
                <w:color w:val="000000"/>
              </w:rPr>
              <w:t>TRCCS585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EAD1" w14:textId="77777777" w:rsidR="005A0FDD" w:rsidRPr="002C29C1" w:rsidRDefault="005A0FDD" w:rsidP="002C29C1">
            <w:pPr>
              <w:rPr>
                <w:rFonts w:ascii="Arial" w:hAnsi="Arial" w:cs="Arial"/>
                <w:lang w:eastAsia="zh-TW"/>
              </w:rPr>
            </w:pPr>
            <w:r w:rsidRPr="002C29C1">
              <w:rPr>
                <w:rFonts w:ascii="Arial" w:eastAsia="PMingLiU" w:hAnsi="PMingLiU" w:cs="Arial"/>
                <w:lang w:eastAsia="zh-TW"/>
              </w:rPr>
              <w:t>收藏的平埔記憶：再現噶瑪蘭與凱達格蘭聲影</w:t>
            </w:r>
            <w:r w:rsidRPr="002C29C1">
              <w:rPr>
                <w:rFonts w:ascii="Arial" w:hAnsi="Arial" w:cs="Arial"/>
                <w:lang w:eastAsia="zh-TW"/>
              </w:rPr>
              <w:t>DVD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303C" w14:textId="77777777" w:rsidR="005A0FDD" w:rsidRPr="002C29C1" w:rsidRDefault="005A0FDD" w:rsidP="002C29C1">
            <w:pPr>
              <w:rPr>
                <w:rFonts w:ascii="Arial" w:hAnsi="Arial" w:cs="Arial"/>
              </w:rPr>
            </w:pPr>
            <w:r w:rsidRPr="002C29C1">
              <w:rPr>
                <w:rFonts w:ascii="Arial" w:eastAsia="PMingLiU" w:hAnsi="PMingLiU" w:cs="Arial"/>
              </w:rPr>
              <w:t>胡家瑜　製作編輯</w:t>
            </w:r>
          </w:p>
        </w:tc>
      </w:tr>
      <w:tr w:rsidR="005A0FDD" w:rsidRPr="00E900C9" w14:paraId="0FB3F351" w14:textId="77777777" w:rsidTr="00755BE0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63B" w14:textId="77777777" w:rsidR="005A0FDD" w:rsidRPr="00B6502A" w:rsidRDefault="005A0FDD" w:rsidP="00F162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502A">
              <w:rPr>
                <w:rFonts w:ascii="Times New Roman" w:eastAsia="Times New Roman" w:hAnsi="Times New Roman" w:cs="Times New Roman"/>
                <w:color w:val="000000"/>
              </w:rPr>
              <w:t>TRCCS736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76FD" w14:textId="77777777" w:rsidR="005A0FDD" w:rsidRPr="00B6502A" w:rsidRDefault="005A0FDD" w:rsidP="00F16288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B6502A">
              <w:rPr>
                <w:rFonts w:ascii="Times New Roman" w:eastAsia="Times New Roman" w:hAnsi="Times New Roman" w:cs="Times New Roman"/>
                <w:lang w:eastAsia="zh-TW"/>
              </w:rPr>
              <w:t>[DVD] 2014</w:t>
            </w:r>
            <w:r w:rsidRPr="00B6502A">
              <w:rPr>
                <w:rFonts w:ascii="PMingLiU" w:eastAsia="PMingLiU" w:hAnsi="PMingLiU" w:cs="PMingLiU"/>
                <w:lang w:eastAsia="zh-TW"/>
              </w:rPr>
              <w:t>影像高雄「消失與重生」系列紀錄片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B4EE" w14:textId="77777777" w:rsidR="005A0FDD" w:rsidRPr="00B6502A" w:rsidRDefault="005A0FDD" w:rsidP="00F16288">
            <w:pPr>
              <w:rPr>
                <w:rFonts w:ascii="Times New Roman" w:eastAsia="Times New Roman" w:hAnsi="Times New Roman" w:cs="Times New Roman"/>
              </w:rPr>
            </w:pPr>
            <w:r w:rsidRPr="00B6502A">
              <w:rPr>
                <w:rFonts w:ascii="PMingLiU" w:eastAsia="PMingLiU" w:hAnsi="PMingLiU" w:cs="PMingLiU"/>
              </w:rPr>
              <w:t>高雄市電影館</w:t>
            </w:r>
          </w:p>
        </w:tc>
      </w:tr>
      <w:tr w:rsidR="005A0FDD" w:rsidRPr="00E900C9" w14:paraId="0B279BCF" w14:textId="77777777" w:rsidTr="00D80FF6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30A3" w14:textId="77777777" w:rsidR="005A0FDD" w:rsidRPr="005B71B2" w:rsidRDefault="005A0FD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B71B2">
              <w:rPr>
                <w:rFonts w:ascii="Arial" w:hAnsi="Arial" w:cs="Arial"/>
                <w:bCs/>
                <w:color w:val="000000"/>
              </w:rPr>
              <w:t>TRCCS751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9843" w14:textId="77777777" w:rsidR="005A0FDD" w:rsidRPr="005B71B2" w:rsidRDefault="005A0FDD">
            <w:pPr>
              <w:rPr>
                <w:rFonts w:ascii="Arial" w:hAnsi="Arial" w:cs="Arial"/>
                <w:bCs/>
                <w:sz w:val="24"/>
                <w:szCs w:val="24"/>
                <w:lang w:eastAsia="zh-TW"/>
              </w:rPr>
            </w:pPr>
            <w:r w:rsidRPr="005B71B2">
              <w:rPr>
                <w:rFonts w:ascii="Arial" w:hAnsi="Arial" w:cs="Arial"/>
                <w:bCs/>
                <w:lang w:eastAsia="zh-TW"/>
              </w:rPr>
              <w:t xml:space="preserve">[DVD] </w:t>
            </w:r>
            <w:r w:rsidRPr="005B71B2">
              <w:rPr>
                <w:rFonts w:ascii="MingLiU" w:eastAsia="MingLiU" w:hAnsi="MingLiU" w:cs="MingLiU" w:hint="eastAsia"/>
                <w:bCs/>
                <w:lang w:eastAsia="zh-TW"/>
              </w:rPr>
              <w:t>永不放棄：孫中山北上與逝世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FAEA" w14:textId="77777777" w:rsidR="005A0FDD" w:rsidRDefault="005A0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ingLiU" w:eastAsia="MingLiU" w:hAnsi="MingLiU" w:cs="MingLiU" w:hint="eastAsia"/>
              </w:rPr>
              <w:t>國史館</w:t>
            </w:r>
          </w:p>
        </w:tc>
      </w:tr>
      <w:tr w:rsidR="005A0FDD" w:rsidRPr="00E900C9" w14:paraId="2D4DC922" w14:textId="77777777" w:rsidTr="006362D5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B8A" w14:textId="77777777" w:rsidR="005A0FDD" w:rsidRPr="00B6502A" w:rsidRDefault="005A0FDD" w:rsidP="00F16288">
            <w:pPr>
              <w:rPr>
                <w:rFonts w:ascii="Times New Roman" w:eastAsia="Times New Roman" w:hAnsi="Times New Roman" w:cs="Times New Roman"/>
              </w:rPr>
            </w:pPr>
            <w:r w:rsidRPr="00B6502A">
              <w:rPr>
                <w:rFonts w:ascii="Times New Roman" w:eastAsia="Times New Roman" w:hAnsi="Times New Roman" w:cs="Times New Roman"/>
              </w:rPr>
              <w:t>TRCCS819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9E79" w14:textId="77777777" w:rsidR="005A0FDD" w:rsidRPr="00B6502A" w:rsidRDefault="005A0FDD" w:rsidP="00F16288">
            <w:pPr>
              <w:rPr>
                <w:rFonts w:ascii="Times New Roman" w:eastAsia="Times New Roman" w:hAnsi="Times New Roman" w:cs="Times New Roman"/>
              </w:rPr>
            </w:pPr>
            <w:r w:rsidRPr="00B6502A">
              <w:rPr>
                <w:rFonts w:ascii="Times New Roman" w:eastAsia="Times New Roman" w:hAnsi="Times New Roman" w:cs="Times New Roman"/>
              </w:rPr>
              <w:t xml:space="preserve">[DVD] </w:t>
            </w:r>
            <w:r w:rsidRPr="00B6502A">
              <w:rPr>
                <w:rFonts w:ascii="PMingLiU" w:eastAsia="PMingLiU" w:hAnsi="PMingLiU" w:cs="PMingLiU"/>
              </w:rPr>
              <w:t>探索新美台灣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4A6B" w14:textId="77777777" w:rsidR="005A0FDD" w:rsidRPr="00B6502A" w:rsidRDefault="005A0FDD" w:rsidP="00F16288">
            <w:pPr>
              <w:rPr>
                <w:rFonts w:ascii="Times New Roman" w:eastAsia="Times New Roman" w:hAnsi="Times New Roman" w:cs="Times New Roman"/>
              </w:rPr>
            </w:pPr>
            <w:r w:rsidRPr="00B650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0FDD" w:rsidRPr="00E900C9" w14:paraId="6FC8C40D" w14:textId="77777777" w:rsidTr="006362D5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E429" w14:textId="77777777" w:rsidR="005A0FDD" w:rsidRPr="00B6502A" w:rsidRDefault="005A0FDD" w:rsidP="00F16288">
            <w:pPr>
              <w:rPr>
                <w:rFonts w:ascii="Times New Roman" w:eastAsia="Times New Roman" w:hAnsi="Times New Roman" w:cs="Times New Roman"/>
              </w:rPr>
            </w:pPr>
            <w:r w:rsidRPr="00B6502A">
              <w:rPr>
                <w:rFonts w:ascii="Times New Roman" w:eastAsia="Times New Roman" w:hAnsi="Times New Roman" w:cs="Times New Roman"/>
              </w:rPr>
              <w:t>TRCCS820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C553" w14:textId="77777777" w:rsidR="005A0FDD" w:rsidRPr="00B6502A" w:rsidRDefault="005A0FDD" w:rsidP="00F16288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B6502A">
              <w:rPr>
                <w:rFonts w:ascii="Times New Roman" w:eastAsia="Times New Roman" w:hAnsi="Times New Roman" w:cs="Times New Roman"/>
                <w:lang w:eastAsia="zh-TW"/>
              </w:rPr>
              <w:t xml:space="preserve">[DVD] </w:t>
            </w:r>
            <w:r w:rsidRPr="00B6502A">
              <w:rPr>
                <w:rFonts w:ascii="PMingLiU" w:eastAsia="PMingLiU" w:hAnsi="PMingLiU" w:cs="PMingLiU"/>
                <w:lang w:eastAsia="zh-TW"/>
              </w:rPr>
              <w:t>「飛閱臺灣國家公園」全輯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BF1E" w14:textId="77777777" w:rsidR="005A0FDD" w:rsidRPr="00B6502A" w:rsidRDefault="005A0FDD" w:rsidP="00F16288">
            <w:pPr>
              <w:rPr>
                <w:rFonts w:ascii="Times New Roman" w:eastAsia="Times New Roman" w:hAnsi="Times New Roman" w:cs="Times New Roman"/>
              </w:rPr>
            </w:pPr>
            <w:r w:rsidRPr="00B6502A">
              <w:rPr>
                <w:rFonts w:ascii="PMingLiU" w:eastAsia="PMingLiU" w:hAnsi="PMingLiU" w:cs="PMingLiU"/>
              </w:rPr>
              <w:t>台灣阿布電影公司</w:t>
            </w:r>
          </w:p>
        </w:tc>
      </w:tr>
      <w:tr w:rsidR="005A0FDD" w:rsidRPr="00E900C9" w14:paraId="02E26ADA" w14:textId="77777777" w:rsidTr="00D80FF6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4FB" w14:textId="77777777" w:rsidR="005A0FDD" w:rsidRPr="005B71B2" w:rsidRDefault="005A0FD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B71B2">
              <w:rPr>
                <w:rFonts w:ascii="Arial" w:hAnsi="Arial" w:cs="Arial"/>
                <w:bCs/>
                <w:color w:val="000000"/>
              </w:rPr>
              <w:t>TRCCS846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6735" w14:textId="77777777" w:rsidR="005A0FDD" w:rsidRPr="005B71B2" w:rsidRDefault="005A0FDD">
            <w:pPr>
              <w:rPr>
                <w:rFonts w:ascii="Arial" w:hAnsi="Arial" w:cs="Arial"/>
                <w:bCs/>
                <w:sz w:val="24"/>
                <w:szCs w:val="24"/>
                <w:lang w:eastAsia="zh-TW"/>
              </w:rPr>
            </w:pPr>
            <w:r w:rsidRPr="005B71B2">
              <w:rPr>
                <w:rFonts w:ascii="Arial" w:hAnsi="Arial" w:cs="Arial"/>
                <w:bCs/>
                <w:lang w:eastAsia="zh-TW"/>
              </w:rPr>
              <w:t xml:space="preserve">[DVD] </w:t>
            </w:r>
            <w:r w:rsidRPr="005B71B2">
              <w:rPr>
                <w:rFonts w:ascii="MingLiU" w:eastAsia="MingLiU" w:hAnsi="MingLiU" w:cs="MingLiU" w:hint="eastAsia"/>
                <w:bCs/>
                <w:lang w:eastAsia="zh-TW"/>
              </w:rPr>
              <w:t>結語</w:t>
            </w:r>
            <w:r w:rsidRPr="005B71B2">
              <w:rPr>
                <w:rFonts w:ascii="Arial" w:hAnsi="Arial" w:cs="Arial"/>
                <w:bCs/>
                <w:lang w:eastAsia="zh-TW"/>
              </w:rPr>
              <w:t xml:space="preserve"> : 100</w:t>
            </w:r>
            <w:r w:rsidRPr="005B71B2">
              <w:rPr>
                <w:rFonts w:ascii="MingLiU" w:eastAsia="MingLiU" w:hAnsi="MingLiU" w:cs="MingLiU" w:hint="eastAsia"/>
                <w:bCs/>
                <w:lang w:eastAsia="zh-TW"/>
              </w:rPr>
              <w:t>年中國文學史課程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34AB" w14:textId="77777777" w:rsidR="005A0FDD" w:rsidRDefault="005A0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ingLiU" w:eastAsia="MingLiU" w:hAnsi="MingLiU" w:cs="MingLiU" w:hint="eastAsia"/>
              </w:rPr>
              <w:t>柯慶明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MingLiU" w:eastAsia="MingLiU" w:hAnsi="MingLiU" w:cs="MingLiU" w:hint="eastAsia"/>
              </w:rPr>
              <w:t>主講</w:t>
            </w:r>
          </w:p>
        </w:tc>
      </w:tr>
      <w:tr w:rsidR="00673A5A" w:rsidRPr="00E900C9" w14:paraId="50342A4C" w14:textId="77777777" w:rsidTr="00D80FF6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E1CC" w14:textId="77777777" w:rsidR="00673A5A" w:rsidRPr="005B71B2" w:rsidRDefault="00673A5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TRCCS1229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1638" w14:textId="77777777" w:rsidR="00673A5A" w:rsidRPr="00292F88" w:rsidRDefault="00673A5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2F88">
              <w:rPr>
                <w:rFonts w:ascii="Calibri" w:hAnsi="Calibri" w:cs="Calibri"/>
                <w:color w:val="000000"/>
                <w:lang w:val="en-US"/>
              </w:rPr>
              <w:t xml:space="preserve">[DVD] </w:t>
            </w:r>
            <w:r>
              <w:rPr>
                <w:rFonts w:ascii="Calibri" w:hAnsi="Calibri" w:cs="Calibri"/>
                <w:color w:val="000000"/>
              </w:rPr>
              <w:t>墾丁</w:t>
            </w:r>
            <w:r w:rsidRPr="00292F88">
              <w:rPr>
                <w:rFonts w:ascii="Calibri" w:hAnsi="Calibri" w:cs="Calibri"/>
                <w:color w:val="000000"/>
                <w:lang w:val="en-US"/>
              </w:rPr>
              <w:t>．</w:t>
            </w:r>
            <w:r>
              <w:rPr>
                <w:rFonts w:ascii="Calibri" w:hAnsi="Calibri" w:cs="Calibri"/>
                <w:color w:val="000000"/>
              </w:rPr>
              <w:t>風之島</w:t>
            </w:r>
            <w:r w:rsidRPr="00292F88">
              <w:rPr>
                <w:rFonts w:ascii="Calibri" w:hAnsi="Calibri" w:cs="Calibri"/>
                <w:color w:val="000000"/>
                <w:lang w:val="en-US"/>
              </w:rPr>
              <w:t xml:space="preserve"> = Kenting - Taiwans windswept peninsula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3B48" w14:textId="77777777" w:rsidR="00673A5A" w:rsidRPr="00673A5A" w:rsidRDefault="00673A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視群傳播事業有限公司製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作</w:t>
            </w:r>
          </w:p>
        </w:tc>
      </w:tr>
      <w:tr w:rsidR="00673A5A" w:rsidRPr="00E900C9" w14:paraId="69E06DC9" w14:textId="77777777" w:rsidTr="00D80FF6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A3C" w14:textId="77777777" w:rsidR="00673A5A" w:rsidRPr="005B71B2" w:rsidRDefault="00673A5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TRCCS1230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1DD3" w14:textId="77777777" w:rsidR="00673A5A" w:rsidRPr="00673A5A" w:rsidRDefault="00673A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[DVD] </w:t>
            </w:r>
            <w:r>
              <w:rPr>
                <w:rFonts w:ascii="Calibri" w:hAnsi="Calibri" w:cs="Calibri"/>
                <w:color w:val="000000"/>
              </w:rPr>
              <w:t>我在玉山忘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1593" w14:textId="77777777" w:rsidR="00673A5A" w:rsidRPr="00673A5A" w:rsidRDefault="00673A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宇象文化事業有限公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司</w:t>
            </w:r>
          </w:p>
        </w:tc>
      </w:tr>
      <w:tr w:rsidR="00292F88" w:rsidRPr="00292F88" w14:paraId="1B76F6FB" w14:textId="77777777" w:rsidTr="00D80FF6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5E6E" w14:textId="00DFCC1E" w:rsidR="00292F88" w:rsidRDefault="00292F88">
            <w:pPr>
              <w:rPr>
                <w:rFonts w:ascii="Arial" w:hAnsi="Arial" w:cs="Arial"/>
                <w:bCs/>
                <w:color w:val="000000"/>
              </w:rPr>
            </w:pPr>
            <w:r w:rsidRPr="00292F88">
              <w:rPr>
                <w:rFonts w:ascii="Arial" w:hAnsi="Arial" w:cs="Arial"/>
                <w:bCs/>
                <w:color w:val="000000"/>
              </w:rPr>
              <w:t>TRCCS1319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6A90" w14:textId="3A8F6DEC" w:rsidR="00292F88" w:rsidRPr="00292F88" w:rsidRDefault="00292F8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2F88">
              <w:rPr>
                <w:rFonts w:ascii="Calibri" w:hAnsi="Calibri" w:cs="Calibri" w:hint="eastAsia"/>
                <w:color w:val="000000"/>
                <w:lang w:val="en-US"/>
              </w:rPr>
              <w:t>數位華語發音</w:t>
            </w:r>
            <w:r w:rsidRPr="00292F88">
              <w:rPr>
                <w:rFonts w:ascii="Calibri" w:hAnsi="Calibri" w:cs="Calibri" w:hint="eastAsia"/>
                <w:color w:val="000000"/>
                <w:lang w:val="en-US"/>
              </w:rPr>
              <w:t xml:space="preserve"> Mastering Mandarin Pronunciation through E-learning</w:t>
            </w:r>
            <w:r w:rsidRPr="00292F88">
              <w:rPr>
                <w:rFonts w:ascii="Calibri" w:hAnsi="Calibri" w:cs="Calibri" w:hint="eastAsia"/>
                <w:color w:val="000000"/>
                <w:lang w:val="en-US"/>
              </w:rPr>
              <w:t>【書</w:t>
            </w:r>
            <w:r w:rsidRPr="00292F88">
              <w:rPr>
                <w:rFonts w:ascii="Calibri" w:hAnsi="Calibri" w:cs="Calibri" w:hint="eastAsia"/>
                <w:color w:val="000000"/>
                <w:lang w:val="en-US"/>
              </w:rPr>
              <w:t>+1</w:t>
            </w:r>
            <w:r w:rsidRPr="00292F88">
              <w:rPr>
                <w:rFonts w:ascii="Calibri" w:hAnsi="Calibri" w:cs="Calibri" w:hint="eastAsia"/>
                <w:color w:val="000000"/>
                <w:lang w:val="en-US"/>
              </w:rPr>
              <w:t>片</w:t>
            </w:r>
            <w:r w:rsidRPr="00292F88">
              <w:rPr>
                <w:rFonts w:ascii="Calibri" w:hAnsi="Calibri" w:cs="Calibri" w:hint="eastAsia"/>
                <w:color w:val="000000"/>
                <w:lang w:val="en-US"/>
              </w:rPr>
              <w:t>DVD-ROM</w:t>
            </w:r>
            <w:r w:rsidRPr="00292F88">
              <w:rPr>
                <w:rFonts w:ascii="Calibri" w:hAnsi="Calibri" w:cs="Calibri" w:hint="eastAsia"/>
                <w:color w:val="000000"/>
                <w:lang w:val="en-US"/>
              </w:rPr>
              <w:t>多媒體互動光碟】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16E4" w14:textId="6D859CB5" w:rsidR="00292F88" w:rsidRPr="00292F88" w:rsidRDefault="00292F8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2F88">
              <w:rPr>
                <w:rFonts w:ascii="Calibri" w:hAnsi="Calibri" w:cs="Calibri" w:hint="eastAsia"/>
                <w:color w:val="000000"/>
                <w:lang w:val="en-US"/>
              </w:rPr>
              <w:t>葉德明</w:t>
            </w:r>
            <w:r w:rsidRPr="00292F88">
              <w:rPr>
                <w:rFonts w:ascii="Calibri" w:hAnsi="Calibri" w:cs="Calibri" w:hint="eastAsia"/>
                <w:color w:val="000000"/>
                <w:lang w:val="en-US"/>
              </w:rPr>
              <w:t xml:space="preserve">, </w:t>
            </w:r>
            <w:r w:rsidRPr="00292F88">
              <w:rPr>
                <w:rFonts w:ascii="Calibri" w:hAnsi="Calibri" w:cs="Calibri" w:hint="eastAsia"/>
                <w:color w:val="000000"/>
                <w:lang w:val="en-US"/>
              </w:rPr>
              <w:t>陳慶華</w:t>
            </w:r>
          </w:p>
        </w:tc>
      </w:tr>
      <w:tr w:rsidR="00874B26" w:rsidRPr="00874B26" w14:paraId="410E4F27" w14:textId="77777777" w:rsidTr="00874B26">
        <w:trPr>
          <w:trHeight w:val="3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7B69" w14:textId="77777777" w:rsidR="00874B26" w:rsidRPr="00874B26" w:rsidRDefault="00874B26" w:rsidP="00874B26">
            <w:pPr>
              <w:rPr>
                <w:rFonts w:ascii="Arial" w:hAnsi="Arial" w:cs="Arial"/>
                <w:bCs/>
                <w:color w:val="000000"/>
              </w:rPr>
            </w:pPr>
            <w:r w:rsidRPr="00874B26">
              <w:rPr>
                <w:rFonts w:ascii="Arial" w:hAnsi="Arial" w:cs="Arial"/>
                <w:bCs/>
                <w:color w:val="000000"/>
              </w:rPr>
              <w:t>TRCCS1343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6714" w14:textId="77777777" w:rsidR="00874B26" w:rsidRPr="00874B26" w:rsidRDefault="00874B26" w:rsidP="00874B26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74B26">
              <w:rPr>
                <w:rFonts w:ascii="Calibri" w:hAnsi="Calibri" w:cs="Calibri"/>
                <w:color w:val="000000"/>
                <w:lang w:val="en-US"/>
              </w:rPr>
              <w:t>大雪山有熊森林</w:t>
            </w:r>
            <w:r w:rsidRPr="00874B26">
              <w:rPr>
                <w:rFonts w:ascii="Calibri" w:hAnsi="Calibri" w:cs="Calibri"/>
                <w:color w:val="000000"/>
                <w:lang w:val="en-US"/>
              </w:rPr>
              <w:t>DVD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4573" w14:textId="77777777" w:rsidR="00874B26" w:rsidRPr="00874B26" w:rsidRDefault="00874B26" w:rsidP="00874B26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74B26">
              <w:rPr>
                <w:rFonts w:ascii="Calibri" w:hAnsi="Calibri" w:cs="Calibri"/>
                <w:color w:val="000000"/>
                <w:lang w:val="en-US"/>
              </w:rPr>
              <w:t>大麥影像傳播工作室</w:t>
            </w:r>
          </w:p>
        </w:tc>
      </w:tr>
    </w:tbl>
    <w:p w14:paraId="61E09980" w14:textId="77777777" w:rsidR="00225B48" w:rsidRPr="00292F88" w:rsidRDefault="00225B48" w:rsidP="00225B48">
      <w:pPr>
        <w:rPr>
          <w:lang w:val="en-US"/>
        </w:rPr>
      </w:pPr>
    </w:p>
    <w:p w14:paraId="006DA968" w14:textId="77777777" w:rsidR="00E32CFC" w:rsidRPr="00292F88" w:rsidRDefault="00E32CFC">
      <w:pPr>
        <w:rPr>
          <w:lang w:val="en-US"/>
        </w:rPr>
      </w:pPr>
    </w:p>
    <w:sectPr w:rsidR="00E32CFC" w:rsidRPr="00292F88" w:rsidSect="00467E02">
      <w:headerReference w:type="default" r:id="rId6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5B81" w14:textId="77777777" w:rsidR="002353C5" w:rsidRDefault="002353C5" w:rsidP="00225B48">
      <w:pPr>
        <w:pStyle w:val="Bezodstpw"/>
      </w:pPr>
      <w:r>
        <w:separator/>
      </w:r>
    </w:p>
  </w:endnote>
  <w:endnote w:type="continuationSeparator" w:id="0">
    <w:p w14:paraId="1FA378AA" w14:textId="77777777" w:rsidR="002353C5" w:rsidRDefault="002353C5" w:rsidP="00225B48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1D05" w14:textId="77777777" w:rsidR="002353C5" w:rsidRDefault="002353C5" w:rsidP="00225B48">
      <w:pPr>
        <w:pStyle w:val="Bezodstpw"/>
      </w:pPr>
      <w:r>
        <w:separator/>
      </w:r>
    </w:p>
  </w:footnote>
  <w:footnote w:type="continuationSeparator" w:id="0">
    <w:p w14:paraId="1F125AFB" w14:textId="77777777" w:rsidR="002353C5" w:rsidRDefault="002353C5" w:rsidP="00225B48">
      <w:pPr>
        <w:pStyle w:val="Bezodstpw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85DE7EEF9B994F6AB67BD50E9C52E9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1327E7B" w14:textId="77777777" w:rsidR="00467E02" w:rsidRDefault="00225B4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DVD</w:t>
        </w:r>
      </w:p>
    </w:sdtContent>
  </w:sdt>
  <w:p w14:paraId="692B2AD8" w14:textId="77777777" w:rsidR="00467E02" w:rsidRDefault="002353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B48"/>
    <w:rsid w:val="000A2602"/>
    <w:rsid w:val="00225B48"/>
    <w:rsid w:val="002353C5"/>
    <w:rsid w:val="00292F88"/>
    <w:rsid w:val="002C0912"/>
    <w:rsid w:val="002C29C1"/>
    <w:rsid w:val="00483011"/>
    <w:rsid w:val="0051344B"/>
    <w:rsid w:val="005A0FDD"/>
    <w:rsid w:val="005B71B2"/>
    <w:rsid w:val="006351E4"/>
    <w:rsid w:val="00673A5A"/>
    <w:rsid w:val="00874B26"/>
    <w:rsid w:val="00897689"/>
    <w:rsid w:val="00983FD3"/>
    <w:rsid w:val="00AF5F37"/>
    <w:rsid w:val="00B12652"/>
    <w:rsid w:val="00BE2692"/>
    <w:rsid w:val="00D578CF"/>
    <w:rsid w:val="00DB10D6"/>
    <w:rsid w:val="00E32CFC"/>
    <w:rsid w:val="00E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15BA"/>
  <w15:docId w15:val="{6011555C-8EE5-44DF-A3F3-E356E064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5B4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2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B48"/>
  </w:style>
  <w:style w:type="paragraph" w:styleId="Tekstdymka">
    <w:name w:val="Balloon Text"/>
    <w:basedOn w:val="Normalny"/>
    <w:link w:val="TekstdymkaZnak"/>
    <w:uiPriority w:val="99"/>
    <w:semiHidden/>
    <w:unhideWhenUsed/>
    <w:rsid w:val="0022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4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2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E7EEF9B994F6AB67BD50E9C52E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A484E-979E-4537-93DF-AEE4FA632012}"/>
      </w:docPartPr>
      <w:docPartBody>
        <w:p w:rsidR="00AF0BCB" w:rsidRDefault="002A3B90" w:rsidP="002A3B90">
          <w:pPr>
            <w:pStyle w:val="85DE7EEF9B994F6AB67BD50E9C52E9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B90"/>
    <w:rsid w:val="002A3B90"/>
    <w:rsid w:val="005833CE"/>
    <w:rsid w:val="00AF0BCB"/>
    <w:rsid w:val="00C63B07"/>
    <w:rsid w:val="00CC4DB1"/>
    <w:rsid w:val="00EE62F3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5DE7EEF9B994F6AB67BD50E9C52E9A7">
    <w:name w:val="85DE7EEF9B994F6AB67BD50E9C52E9A7"/>
    <w:rsid w:val="002A3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DVD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DVD</dc:title>
  <dc:creator>admin</dc:creator>
  <cp:lastModifiedBy>Sebastian Wielosz</cp:lastModifiedBy>
  <cp:revision>8</cp:revision>
  <dcterms:created xsi:type="dcterms:W3CDTF">2018-07-03T22:45:00Z</dcterms:created>
  <dcterms:modified xsi:type="dcterms:W3CDTF">2022-05-20T08:25:00Z</dcterms:modified>
</cp:coreProperties>
</file>